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FB72" w14:textId="77777777" w:rsidR="00535619" w:rsidRPr="00535619" w:rsidRDefault="00DC6CBE" w:rsidP="00535619">
      <w:pPr>
        <w:spacing w:after="200"/>
        <w:jc w:val="right"/>
        <w:rPr>
          <w:rFonts w:ascii="Century Gothic" w:eastAsia="Calibri" w:hAnsi="Century Gothic"/>
          <w:sz w:val="32"/>
          <w:szCs w:val="32"/>
        </w:rPr>
      </w:pPr>
      <w:r>
        <w:rPr>
          <w:noProof/>
        </w:rPr>
        <w:drawing>
          <wp:anchor distT="0" distB="0" distL="114300" distR="114300" simplePos="0" relativeHeight="251657728" behindDoc="0" locked="0" layoutInCell="1" allowOverlap="1" wp14:anchorId="1AB2E6BB" wp14:editId="5C4A46F5">
            <wp:simplePos x="0" y="0"/>
            <wp:positionH relativeFrom="column">
              <wp:posOffset>285750</wp:posOffset>
            </wp:positionH>
            <wp:positionV relativeFrom="paragraph">
              <wp:posOffset>38100</wp:posOffset>
            </wp:positionV>
            <wp:extent cx="1409700" cy="1409700"/>
            <wp:effectExtent l="0" t="0" r="0" b="0"/>
            <wp:wrapNone/>
            <wp:docPr id="3" name="Picture 3" descr="Sign S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SA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619" w:rsidRPr="00535619">
        <w:rPr>
          <w:rFonts w:ascii="Century Gothic" w:eastAsia="Calibri" w:hAnsi="Century Gothic"/>
          <w:sz w:val="32"/>
          <w:szCs w:val="32"/>
        </w:rPr>
        <w:t>Stillwater Area Community Services Center Inc.</w:t>
      </w:r>
    </w:p>
    <w:p w14:paraId="6AE32691" w14:textId="77777777" w:rsidR="00535619" w:rsidRPr="00535619" w:rsidRDefault="00535619" w:rsidP="00535619">
      <w:pPr>
        <w:spacing w:after="200"/>
        <w:jc w:val="right"/>
        <w:rPr>
          <w:rFonts w:ascii="Century Gothic" w:eastAsia="Calibri" w:hAnsi="Century Gothic"/>
          <w:i/>
        </w:rPr>
      </w:pPr>
      <w:r w:rsidRPr="00535619">
        <w:rPr>
          <w:rFonts w:ascii="Century Gothic" w:eastAsia="Calibri" w:hAnsi="Century Gothic"/>
          <w:i/>
        </w:rPr>
        <w:t>Where Neighbors Come Together…</w:t>
      </w:r>
    </w:p>
    <w:p w14:paraId="274B86EF" w14:textId="77777777" w:rsidR="00535619" w:rsidRPr="00535619" w:rsidRDefault="00535619" w:rsidP="00535619">
      <w:pPr>
        <w:jc w:val="right"/>
        <w:rPr>
          <w:rFonts w:ascii="Cambria" w:eastAsia="Calibri" w:hAnsi="Cambria"/>
          <w:i/>
        </w:rPr>
      </w:pPr>
      <w:r w:rsidRPr="00535619">
        <w:rPr>
          <w:rFonts w:ascii="Cambria" w:hAnsi="Cambria" w:cs="Courier New"/>
          <w:color w:val="363942"/>
        </w:rPr>
        <w:t>Box 536    19 Palmer Street</w:t>
      </w:r>
    </w:p>
    <w:p w14:paraId="178434DA" w14:textId="77777777" w:rsidR="00535619" w:rsidRPr="00535619" w:rsidRDefault="00535619" w:rsidP="00535619">
      <w:pPr>
        <w:jc w:val="right"/>
        <w:rPr>
          <w:rFonts w:ascii="Cambria" w:eastAsia="Calibri" w:hAnsi="Cambria"/>
          <w:i/>
        </w:rPr>
      </w:pPr>
      <w:r w:rsidRPr="00535619">
        <w:rPr>
          <w:rFonts w:ascii="Cambria" w:hAnsi="Cambria" w:cs="Courier New"/>
          <w:color w:val="363942"/>
        </w:rPr>
        <w:t>Stillwater NY, 12170</w:t>
      </w:r>
    </w:p>
    <w:p w14:paraId="45EC413F" w14:textId="77777777" w:rsidR="00535619" w:rsidRPr="00535619" w:rsidRDefault="00535619" w:rsidP="0053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hAnsi="Cambria" w:cs="Courier New"/>
          <w:color w:val="363942"/>
        </w:rPr>
      </w:pPr>
      <w:r w:rsidRPr="00535619">
        <w:rPr>
          <w:rFonts w:ascii="Cambria" w:hAnsi="Cambria" w:cs="Courier New"/>
          <w:color w:val="363942"/>
        </w:rPr>
        <w:t>Phone 518-664-2515</w:t>
      </w:r>
    </w:p>
    <w:p w14:paraId="138FF49E" w14:textId="77777777" w:rsidR="00535619" w:rsidRPr="00535619" w:rsidRDefault="00535619" w:rsidP="0053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mbria" w:hAnsi="Cambria" w:cs="Courier New"/>
          <w:color w:val="363942"/>
        </w:rPr>
      </w:pPr>
      <w:r w:rsidRPr="00535619">
        <w:rPr>
          <w:rFonts w:ascii="Cambria" w:hAnsi="Cambria" w:cs="Courier New"/>
          <w:color w:val="363942"/>
        </w:rPr>
        <w:t>Fax 518-664-3590</w:t>
      </w:r>
    </w:p>
    <w:p w14:paraId="14A80600" w14:textId="77777777" w:rsidR="00535619" w:rsidRPr="00535619" w:rsidRDefault="002D24B9" w:rsidP="0053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Gothic" w:hAnsi="Century Gothic" w:cs="Courier New"/>
          <w:color w:val="363942"/>
        </w:rPr>
      </w:pPr>
      <w:hyperlink r:id="rId6" w:history="1">
        <w:r w:rsidR="0095475A" w:rsidRPr="00BC42C2">
          <w:rPr>
            <w:rStyle w:val="Hyperlink"/>
            <w:rFonts w:ascii="Century Gothic" w:hAnsi="Century Gothic" w:cs="Courier New"/>
          </w:rPr>
          <w:t>www.sacc.online</w:t>
        </w:r>
      </w:hyperlink>
    </w:p>
    <w:p w14:paraId="0CFAF51C" w14:textId="77777777" w:rsidR="00EA736A" w:rsidRPr="00EA736A" w:rsidRDefault="00EA736A" w:rsidP="00535619">
      <w:pPr>
        <w:spacing w:line="276" w:lineRule="auto"/>
        <w:jc w:val="center"/>
        <w:rPr>
          <w:rFonts w:ascii="Cambria" w:hAnsi="Cambria"/>
          <w:b/>
          <w:sz w:val="28"/>
          <w:szCs w:val="36"/>
        </w:rPr>
      </w:pPr>
    </w:p>
    <w:p w14:paraId="1299F51D" w14:textId="77777777" w:rsidR="003D615E" w:rsidRPr="00017AD9" w:rsidRDefault="00950C8A" w:rsidP="00535619">
      <w:pPr>
        <w:spacing w:line="276" w:lineRule="auto"/>
        <w:jc w:val="center"/>
        <w:rPr>
          <w:rFonts w:ascii="Cambria" w:hAnsi="Cambria"/>
          <w:b/>
          <w:sz w:val="36"/>
          <w:szCs w:val="36"/>
        </w:rPr>
      </w:pPr>
      <w:r w:rsidRPr="00017AD9">
        <w:rPr>
          <w:rFonts w:ascii="Cambria" w:hAnsi="Cambria"/>
          <w:b/>
          <w:sz w:val="36"/>
          <w:szCs w:val="36"/>
        </w:rPr>
        <w:t>201</w:t>
      </w:r>
      <w:r w:rsidR="0095475A">
        <w:rPr>
          <w:rFonts w:ascii="Cambria" w:hAnsi="Cambria"/>
          <w:b/>
          <w:sz w:val="36"/>
          <w:szCs w:val="36"/>
        </w:rPr>
        <w:t>9</w:t>
      </w:r>
      <w:r w:rsidRPr="00017AD9">
        <w:rPr>
          <w:rFonts w:ascii="Cambria" w:hAnsi="Cambria"/>
          <w:b/>
          <w:sz w:val="36"/>
          <w:szCs w:val="36"/>
        </w:rPr>
        <w:t xml:space="preserve"> SACC Biddy Ball Program</w:t>
      </w:r>
      <w:r w:rsidR="00383BB5" w:rsidRPr="00017AD9">
        <w:rPr>
          <w:rFonts w:ascii="Cambria" w:hAnsi="Cambria"/>
          <w:b/>
          <w:sz w:val="28"/>
          <w:szCs w:val="28"/>
        </w:rPr>
        <w:t xml:space="preserve"> </w:t>
      </w:r>
      <w:r w:rsidR="00383BB5" w:rsidRPr="00017AD9">
        <w:rPr>
          <w:rFonts w:ascii="Cambria" w:hAnsi="Cambria"/>
          <w:b/>
          <w:sz w:val="36"/>
          <w:szCs w:val="36"/>
        </w:rPr>
        <w:t>Registration Form</w:t>
      </w:r>
    </w:p>
    <w:p w14:paraId="375D0704" w14:textId="77777777" w:rsidR="00814A66" w:rsidRPr="00017AD9" w:rsidRDefault="00814A66" w:rsidP="00B65C2D">
      <w:pPr>
        <w:pBdr>
          <w:bottom w:val="single" w:sz="12" w:space="1" w:color="auto"/>
        </w:pBdr>
        <w:spacing w:line="360" w:lineRule="auto"/>
        <w:jc w:val="center"/>
        <w:rPr>
          <w:rFonts w:ascii="Cambria" w:eastAsia="Cambria" w:hAnsi="Cambria"/>
        </w:rPr>
      </w:pPr>
      <w:r w:rsidRPr="00017AD9">
        <w:rPr>
          <w:rFonts w:ascii="Cambria" w:eastAsia="Cambria" w:hAnsi="Cambria"/>
        </w:rPr>
        <w:t xml:space="preserve">For children in pre-k (4 years old) </w:t>
      </w:r>
      <w:r w:rsidR="00535619" w:rsidRPr="00017AD9">
        <w:rPr>
          <w:rFonts w:ascii="Cambria" w:eastAsia="Cambria" w:hAnsi="Cambria"/>
        </w:rPr>
        <w:t>thru</w:t>
      </w:r>
      <w:r w:rsidRPr="00017AD9">
        <w:rPr>
          <w:rFonts w:ascii="Cambria" w:eastAsia="Cambria" w:hAnsi="Cambria"/>
        </w:rPr>
        <w:t xml:space="preserve"> grade 2 (7 or 8 years old)</w:t>
      </w:r>
    </w:p>
    <w:p w14:paraId="06E3081D" w14:textId="6E9DFA19" w:rsidR="00535619" w:rsidRPr="00E701D3" w:rsidRDefault="008D5C94" w:rsidP="00E701D3">
      <w:pPr>
        <w:pBdr>
          <w:bottom w:val="single" w:sz="12" w:space="1" w:color="auto"/>
        </w:pBdr>
        <w:tabs>
          <w:tab w:val="center" w:pos="5400"/>
          <w:tab w:val="left" w:pos="8798"/>
        </w:tabs>
        <w:spacing w:line="360" w:lineRule="auto"/>
        <w:rPr>
          <w:rFonts w:ascii="Calibri" w:hAnsi="Calibri"/>
          <w:b/>
          <w:sz w:val="20"/>
          <w:szCs w:val="20"/>
        </w:rPr>
      </w:pPr>
      <w:r w:rsidRPr="00017AD9">
        <w:rPr>
          <w:rFonts w:ascii="Cambria" w:eastAsia="Cambria" w:hAnsi="Cambria"/>
        </w:rPr>
        <w:tab/>
      </w:r>
      <w:r w:rsidR="00E701D3">
        <w:rPr>
          <w:rFonts w:ascii="Cambria" w:eastAsia="Cambria" w:hAnsi="Cambria"/>
        </w:rPr>
        <w:t xml:space="preserve">Saturdays, January </w:t>
      </w:r>
      <w:r w:rsidR="00EF2DD4">
        <w:rPr>
          <w:rFonts w:ascii="Cambria" w:eastAsia="Cambria" w:hAnsi="Cambria"/>
        </w:rPr>
        <w:t>4</w:t>
      </w:r>
      <w:r w:rsidR="00E701D3">
        <w:rPr>
          <w:rFonts w:ascii="Cambria" w:eastAsia="Cambria" w:hAnsi="Cambria"/>
        </w:rPr>
        <w:t>, 1</w:t>
      </w:r>
      <w:r w:rsidR="00EF2DD4">
        <w:rPr>
          <w:rFonts w:ascii="Cambria" w:eastAsia="Cambria" w:hAnsi="Cambria"/>
        </w:rPr>
        <w:t>1</w:t>
      </w:r>
      <w:r w:rsidR="0095475A">
        <w:rPr>
          <w:rFonts w:ascii="Cambria" w:eastAsia="Cambria" w:hAnsi="Cambria"/>
        </w:rPr>
        <w:t>, 1</w:t>
      </w:r>
      <w:r w:rsidR="00EF2DD4">
        <w:rPr>
          <w:rFonts w:ascii="Cambria" w:eastAsia="Cambria" w:hAnsi="Cambria"/>
        </w:rPr>
        <w:t>8</w:t>
      </w:r>
      <w:r w:rsidR="00E701D3">
        <w:rPr>
          <w:rFonts w:ascii="Cambria" w:eastAsia="Cambria" w:hAnsi="Cambria"/>
        </w:rPr>
        <w:t xml:space="preserve">, and </w:t>
      </w:r>
      <w:r w:rsidR="0095475A">
        <w:rPr>
          <w:rFonts w:ascii="Cambria" w:eastAsia="Cambria" w:hAnsi="Cambria"/>
        </w:rPr>
        <w:t>2</w:t>
      </w:r>
      <w:r w:rsidR="00EF2DD4">
        <w:rPr>
          <w:rFonts w:ascii="Cambria" w:eastAsia="Cambria" w:hAnsi="Cambria"/>
        </w:rPr>
        <w:t>5</w:t>
      </w:r>
      <w:r w:rsidR="00E701D3">
        <w:rPr>
          <w:rFonts w:ascii="Cambria" w:eastAsia="Cambria" w:hAnsi="Cambria"/>
        </w:rPr>
        <w:t xml:space="preserve"> &amp; February </w:t>
      </w:r>
      <w:r w:rsidR="00EF2DD4">
        <w:rPr>
          <w:rFonts w:ascii="Cambria" w:eastAsia="Cambria" w:hAnsi="Cambria"/>
        </w:rPr>
        <w:t>1</w:t>
      </w:r>
      <w:r w:rsidR="0095475A">
        <w:rPr>
          <w:rFonts w:ascii="Cambria" w:eastAsia="Cambria" w:hAnsi="Cambria"/>
        </w:rPr>
        <w:t>,</w:t>
      </w:r>
      <w:r w:rsidR="00EF2DD4">
        <w:rPr>
          <w:rFonts w:ascii="Cambria" w:eastAsia="Cambria" w:hAnsi="Cambria"/>
        </w:rPr>
        <w:t xml:space="preserve"> &amp; 8</w:t>
      </w:r>
      <w:r w:rsidR="00535619" w:rsidRPr="00017AD9">
        <w:rPr>
          <w:rFonts w:ascii="Cambria" w:eastAsia="Cambria" w:hAnsi="Cambria"/>
        </w:rPr>
        <w:t xml:space="preserve">    </w:t>
      </w:r>
      <w:r w:rsidR="00B65C2D" w:rsidRPr="00017AD9">
        <w:rPr>
          <w:rFonts w:ascii="Cambria" w:eastAsia="Cambria" w:hAnsi="Cambria"/>
        </w:rPr>
        <w:t>9-10 am</w:t>
      </w:r>
      <w:r w:rsidR="00535619" w:rsidRPr="00017AD9">
        <w:rPr>
          <w:rFonts w:ascii="Cambria" w:eastAsia="Cambria" w:hAnsi="Cambria"/>
          <w:sz w:val="20"/>
          <w:szCs w:val="20"/>
        </w:rPr>
        <w:t xml:space="preserve"> </w:t>
      </w:r>
      <w:r w:rsidRPr="00017AD9">
        <w:rPr>
          <w:rFonts w:ascii="Cambria" w:eastAsia="Cambria" w:hAnsi="Cambria"/>
          <w:sz w:val="20"/>
          <w:szCs w:val="20"/>
        </w:rPr>
        <w:tab/>
      </w:r>
    </w:p>
    <w:p w14:paraId="4EBAE3FA" w14:textId="77777777" w:rsidR="00505F2D" w:rsidRPr="00017AD9" w:rsidRDefault="00B14C19" w:rsidP="00E96E48">
      <w:pPr>
        <w:spacing w:line="360" w:lineRule="auto"/>
        <w:rPr>
          <w:rFonts w:ascii="Cambria" w:hAnsi="Cambria"/>
          <w:sz w:val="22"/>
          <w:szCs w:val="22"/>
          <w:u w:val="single"/>
        </w:rPr>
      </w:pPr>
      <w:r w:rsidRPr="00017AD9">
        <w:rPr>
          <w:rFonts w:ascii="Cambria" w:hAnsi="Cambria"/>
          <w:sz w:val="22"/>
          <w:szCs w:val="22"/>
        </w:rPr>
        <w:t>Last Name:</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0076238F" w:rsidRPr="00017AD9">
        <w:rPr>
          <w:rFonts w:ascii="Cambria" w:hAnsi="Cambria"/>
          <w:sz w:val="22"/>
          <w:szCs w:val="22"/>
          <w:u w:val="single"/>
        </w:rPr>
        <w:t xml:space="preserve">     </w:t>
      </w:r>
      <w:r w:rsidR="00505F2D" w:rsidRPr="00017AD9">
        <w:rPr>
          <w:rFonts w:ascii="Cambria" w:hAnsi="Cambria"/>
          <w:sz w:val="22"/>
          <w:szCs w:val="22"/>
          <w:u w:val="single"/>
        </w:rPr>
        <w:tab/>
      </w:r>
      <w:r w:rsidR="0076238F" w:rsidRPr="00017AD9">
        <w:rPr>
          <w:rFonts w:ascii="Cambria" w:hAnsi="Cambria"/>
          <w:sz w:val="22"/>
          <w:szCs w:val="22"/>
          <w:u w:val="single"/>
        </w:rPr>
        <w:t xml:space="preserve"> </w:t>
      </w:r>
      <w:r w:rsidR="00F560CB" w:rsidRPr="00017AD9">
        <w:rPr>
          <w:rFonts w:ascii="Cambria" w:hAnsi="Cambria"/>
          <w:sz w:val="22"/>
          <w:szCs w:val="22"/>
          <w:u w:val="single"/>
        </w:rPr>
        <w:tab/>
      </w:r>
      <w:r w:rsidR="00F560CB" w:rsidRPr="00017AD9">
        <w:rPr>
          <w:rFonts w:ascii="Cambria" w:hAnsi="Cambria"/>
          <w:sz w:val="22"/>
          <w:szCs w:val="22"/>
          <w:u w:val="single"/>
        </w:rPr>
        <w:tab/>
      </w:r>
      <w:r w:rsidRPr="00017AD9">
        <w:rPr>
          <w:rFonts w:ascii="Cambria" w:hAnsi="Cambria"/>
          <w:sz w:val="22"/>
          <w:szCs w:val="22"/>
        </w:rPr>
        <w:t>First Name:</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00505F2D" w:rsidRPr="00017AD9">
        <w:rPr>
          <w:rFonts w:ascii="Cambria" w:hAnsi="Cambria"/>
          <w:sz w:val="22"/>
          <w:szCs w:val="22"/>
          <w:u w:val="single"/>
        </w:rPr>
        <w:tab/>
      </w:r>
      <w:r w:rsidR="00505F2D" w:rsidRPr="00017AD9">
        <w:rPr>
          <w:rFonts w:ascii="Cambria" w:hAnsi="Cambria"/>
          <w:sz w:val="22"/>
          <w:szCs w:val="22"/>
          <w:u w:val="single"/>
        </w:rPr>
        <w:tab/>
      </w:r>
      <w:r w:rsidR="00F560CB" w:rsidRPr="00017AD9">
        <w:rPr>
          <w:rFonts w:ascii="Cambria" w:hAnsi="Cambria"/>
          <w:sz w:val="22"/>
          <w:szCs w:val="22"/>
          <w:u w:val="single"/>
        </w:rPr>
        <w:tab/>
      </w:r>
    </w:p>
    <w:p w14:paraId="72C8C46F" w14:textId="77777777" w:rsidR="009D43FD" w:rsidRPr="00017AD9" w:rsidRDefault="009D43FD" w:rsidP="00E96E48">
      <w:pPr>
        <w:spacing w:line="360" w:lineRule="auto"/>
        <w:rPr>
          <w:rFonts w:ascii="Cambria" w:hAnsi="Cambria"/>
          <w:sz w:val="22"/>
          <w:szCs w:val="22"/>
          <w:u w:val="single"/>
        </w:rPr>
      </w:pPr>
      <w:r w:rsidRPr="00017AD9">
        <w:rPr>
          <w:rFonts w:ascii="Cambria" w:hAnsi="Cambria"/>
          <w:sz w:val="22"/>
          <w:szCs w:val="22"/>
        </w:rPr>
        <w:t>Name of Parents</w:t>
      </w:r>
      <w:r w:rsidR="00735538" w:rsidRPr="00017AD9">
        <w:rPr>
          <w:rFonts w:ascii="Cambria" w:hAnsi="Cambria"/>
          <w:sz w:val="22"/>
          <w:szCs w:val="22"/>
        </w:rPr>
        <w:t>/Guardians</w:t>
      </w:r>
      <w:r w:rsidRPr="00017AD9">
        <w:rPr>
          <w:rFonts w:ascii="Cambria" w:hAnsi="Cambria"/>
          <w:sz w:val="22"/>
          <w:szCs w:val="22"/>
        </w:rPr>
        <w:t>:</w:t>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p>
    <w:p w14:paraId="1B24D5A1" w14:textId="77777777" w:rsidR="00B14C19" w:rsidRPr="00017AD9" w:rsidRDefault="00B26631" w:rsidP="00E96E48">
      <w:pPr>
        <w:spacing w:line="360" w:lineRule="auto"/>
        <w:rPr>
          <w:rFonts w:ascii="Cambria" w:hAnsi="Cambria"/>
          <w:sz w:val="22"/>
          <w:szCs w:val="22"/>
          <w:u w:val="single"/>
        </w:rPr>
      </w:pPr>
      <w:r w:rsidRPr="00017AD9">
        <w:rPr>
          <w:rFonts w:ascii="Cambria" w:hAnsi="Cambria"/>
          <w:sz w:val="22"/>
          <w:szCs w:val="22"/>
        </w:rPr>
        <w:t xml:space="preserve">Mailing and </w:t>
      </w:r>
      <w:r w:rsidR="00B14C19" w:rsidRPr="00017AD9">
        <w:rPr>
          <w:rFonts w:ascii="Cambria" w:hAnsi="Cambria"/>
          <w:sz w:val="22"/>
          <w:szCs w:val="22"/>
        </w:rPr>
        <w:t>Street Address:</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003E15F1" w:rsidRPr="00017AD9">
        <w:rPr>
          <w:rFonts w:ascii="Cambria" w:hAnsi="Cambria"/>
          <w:sz w:val="22"/>
          <w:szCs w:val="22"/>
          <w:u w:val="single"/>
        </w:rPr>
        <w:tab/>
      </w:r>
      <w:r w:rsidR="00F560CB" w:rsidRPr="00017AD9">
        <w:rPr>
          <w:rFonts w:ascii="Cambria" w:hAnsi="Cambria"/>
          <w:sz w:val="22"/>
          <w:szCs w:val="22"/>
          <w:u w:val="single"/>
        </w:rPr>
        <w:tab/>
      </w:r>
    </w:p>
    <w:p w14:paraId="6F244C57" w14:textId="77777777" w:rsidR="00B14C19" w:rsidRPr="00017AD9" w:rsidRDefault="00B14C19" w:rsidP="00E96E48">
      <w:pPr>
        <w:spacing w:line="360" w:lineRule="auto"/>
        <w:rPr>
          <w:rFonts w:ascii="Cambria" w:hAnsi="Cambria"/>
          <w:sz w:val="22"/>
          <w:szCs w:val="22"/>
          <w:u w:val="single"/>
        </w:rPr>
      </w:pPr>
      <w:r w:rsidRPr="00017AD9">
        <w:rPr>
          <w:rFonts w:ascii="Cambria" w:hAnsi="Cambria"/>
          <w:sz w:val="22"/>
          <w:szCs w:val="22"/>
        </w:rPr>
        <w:t>City:</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00F560CB" w:rsidRPr="00017AD9">
        <w:rPr>
          <w:rFonts w:ascii="Cambria" w:hAnsi="Cambria"/>
          <w:sz w:val="22"/>
          <w:szCs w:val="22"/>
          <w:u w:val="single"/>
        </w:rPr>
        <w:tab/>
      </w:r>
      <w:r w:rsidRPr="00017AD9">
        <w:rPr>
          <w:rFonts w:ascii="Cambria" w:hAnsi="Cambria"/>
          <w:sz w:val="22"/>
          <w:szCs w:val="22"/>
        </w:rPr>
        <w:t>State:</w:t>
      </w:r>
      <w:r w:rsidRPr="00017AD9">
        <w:rPr>
          <w:rFonts w:ascii="Cambria" w:hAnsi="Cambria"/>
          <w:sz w:val="22"/>
          <w:szCs w:val="22"/>
          <w:u w:val="single"/>
        </w:rPr>
        <w:tab/>
      </w:r>
      <w:r w:rsidRPr="00017AD9">
        <w:rPr>
          <w:rFonts w:ascii="Cambria" w:hAnsi="Cambria"/>
          <w:sz w:val="22"/>
          <w:szCs w:val="22"/>
          <w:u w:val="single"/>
        </w:rPr>
        <w:tab/>
      </w:r>
      <w:r w:rsidR="00F560CB" w:rsidRPr="00017AD9">
        <w:rPr>
          <w:rFonts w:ascii="Cambria" w:hAnsi="Cambria"/>
          <w:sz w:val="22"/>
          <w:szCs w:val="22"/>
          <w:u w:val="single"/>
        </w:rPr>
        <w:tab/>
      </w:r>
      <w:r w:rsidRPr="00017AD9">
        <w:rPr>
          <w:rFonts w:ascii="Cambria" w:hAnsi="Cambria"/>
          <w:sz w:val="22"/>
          <w:szCs w:val="22"/>
        </w:rPr>
        <w:t>ZIP:</w:t>
      </w:r>
      <w:r w:rsidRPr="00017AD9">
        <w:rPr>
          <w:rFonts w:ascii="Cambria" w:hAnsi="Cambria"/>
          <w:sz w:val="22"/>
          <w:szCs w:val="22"/>
          <w:u w:val="single"/>
        </w:rPr>
        <w:tab/>
      </w:r>
      <w:r w:rsidRPr="00017AD9">
        <w:rPr>
          <w:rFonts w:ascii="Cambria" w:hAnsi="Cambria"/>
          <w:sz w:val="22"/>
          <w:szCs w:val="22"/>
          <w:u w:val="single"/>
        </w:rPr>
        <w:tab/>
      </w:r>
      <w:r w:rsidR="003E15F1" w:rsidRPr="00017AD9">
        <w:rPr>
          <w:rFonts w:ascii="Cambria" w:hAnsi="Cambria"/>
          <w:sz w:val="22"/>
          <w:szCs w:val="22"/>
          <w:u w:val="single"/>
        </w:rPr>
        <w:tab/>
      </w:r>
      <w:r w:rsidR="00F560CB" w:rsidRPr="00017AD9">
        <w:rPr>
          <w:rFonts w:ascii="Cambria" w:hAnsi="Cambria"/>
          <w:sz w:val="22"/>
          <w:szCs w:val="22"/>
          <w:u w:val="single"/>
        </w:rPr>
        <w:tab/>
      </w:r>
    </w:p>
    <w:p w14:paraId="5E91910D" w14:textId="77777777" w:rsidR="00B14C19" w:rsidRPr="00017AD9" w:rsidRDefault="00B14C19" w:rsidP="00E96E48">
      <w:pPr>
        <w:spacing w:line="360" w:lineRule="auto"/>
        <w:rPr>
          <w:rFonts w:ascii="Cambria" w:hAnsi="Cambria"/>
          <w:sz w:val="22"/>
          <w:szCs w:val="22"/>
          <w:u w:val="single"/>
        </w:rPr>
      </w:pPr>
      <w:r w:rsidRPr="00017AD9">
        <w:rPr>
          <w:rFonts w:ascii="Cambria" w:hAnsi="Cambria"/>
          <w:sz w:val="22"/>
          <w:szCs w:val="22"/>
        </w:rPr>
        <w:t>Home Phone:</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rPr>
        <w:t>Cell Phone:</w:t>
      </w:r>
      <w:r w:rsidR="00EB749B" w:rsidRPr="00017AD9">
        <w:rPr>
          <w:rFonts w:ascii="Cambria" w:hAnsi="Cambria"/>
          <w:sz w:val="22"/>
          <w:szCs w:val="22"/>
          <w:u w:val="single"/>
        </w:rPr>
        <w:tab/>
      </w:r>
      <w:r w:rsidR="00EB749B" w:rsidRPr="00017AD9">
        <w:rPr>
          <w:rFonts w:ascii="Cambria" w:hAnsi="Cambria"/>
          <w:sz w:val="22"/>
          <w:szCs w:val="22"/>
          <w:u w:val="single"/>
        </w:rPr>
        <w:tab/>
      </w:r>
      <w:r w:rsidR="003E15F1" w:rsidRPr="00017AD9">
        <w:rPr>
          <w:rFonts w:ascii="Cambria" w:hAnsi="Cambria"/>
          <w:sz w:val="22"/>
          <w:szCs w:val="22"/>
          <w:u w:val="single"/>
        </w:rPr>
        <w:tab/>
      </w:r>
      <w:r w:rsidR="009D43FD" w:rsidRPr="00017AD9">
        <w:rPr>
          <w:rFonts w:ascii="Cambria" w:hAnsi="Cambria"/>
          <w:sz w:val="22"/>
          <w:szCs w:val="22"/>
        </w:rPr>
        <w:t>Email:</w:t>
      </w:r>
      <w:r w:rsidR="009D43FD" w:rsidRPr="00017AD9">
        <w:rPr>
          <w:rFonts w:ascii="Cambria" w:hAnsi="Cambria"/>
          <w:sz w:val="22"/>
          <w:szCs w:val="22"/>
          <w:u w:val="single"/>
        </w:rPr>
        <w:tab/>
      </w:r>
      <w:r w:rsidR="009D43FD" w:rsidRPr="00017AD9">
        <w:rPr>
          <w:rFonts w:ascii="Cambria" w:hAnsi="Cambria"/>
          <w:sz w:val="22"/>
          <w:szCs w:val="22"/>
          <w:u w:val="single"/>
        </w:rPr>
        <w:tab/>
      </w:r>
      <w:r w:rsidR="009D43FD" w:rsidRPr="00017AD9">
        <w:rPr>
          <w:rFonts w:ascii="Cambria" w:hAnsi="Cambria"/>
          <w:sz w:val="22"/>
          <w:szCs w:val="22"/>
          <w:u w:val="single"/>
        </w:rPr>
        <w:tab/>
      </w:r>
      <w:r w:rsidR="009D43FD" w:rsidRPr="00017AD9">
        <w:rPr>
          <w:rFonts w:ascii="Cambria" w:hAnsi="Cambria"/>
          <w:sz w:val="22"/>
          <w:szCs w:val="22"/>
          <w:u w:val="single"/>
        </w:rPr>
        <w:tab/>
      </w:r>
      <w:r w:rsidR="009D43FD" w:rsidRPr="00017AD9">
        <w:rPr>
          <w:rFonts w:ascii="Cambria" w:hAnsi="Cambria"/>
          <w:sz w:val="22"/>
          <w:szCs w:val="22"/>
          <w:u w:val="single"/>
        </w:rPr>
        <w:tab/>
      </w:r>
      <w:r w:rsidR="009D43FD" w:rsidRPr="00017AD9">
        <w:rPr>
          <w:rFonts w:ascii="Cambria" w:hAnsi="Cambria"/>
          <w:sz w:val="22"/>
          <w:szCs w:val="22"/>
          <w:u w:val="single"/>
        </w:rPr>
        <w:tab/>
      </w:r>
      <w:r w:rsidR="009D43FD" w:rsidRPr="00017AD9">
        <w:rPr>
          <w:rFonts w:ascii="Cambria" w:hAnsi="Cambria"/>
          <w:sz w:val="22"/>
          <w:szCs w:val="22"/>
          <w:u w:val="single"/>
        </w:rPr>
        <w:tab/>
      </w:r>
    </w:p>
    <w:p w14:paraId="11768BD9" w14:textId="77777777" w:rsidR="009D43FD" w:rsidRPr="00017AD9" w:rsidRDefault="00E96E48" w:rsidP="00E96E48">
      <w:pPr>
        <w:spacing w:line="360" w:lineRule="auto"/>
        <w:ind w:right="-720"/>
        <w:rPr>
          <w:rFonts w:ascii="Cambria" w:hAnsi="Cambria"/>
          <w:sz w:val="22"/>
          <w:szCs w:val="22"/>
        </w:rPr>
      </w:pPr>
      <w:r w:rsidRPr="00017AD9">
        <w:rPr>
          <w:rFonts w:ascii="Cambria" w:hAnsi="Cambria"/>
          <w:sz w:val="22"/>
          <w:szCs w:val="22"/>
          <w:u w:val="single"/>
        </w:rPr>
        <w:tab/>
      </w:r>
      <w:r w:rsidRPr="00017AD9">
        <w:rPr>
          <w:rFonts w:ascii="Cambria" w:hAnsi="Cambria"/>
          <w:sz w:val="22"/>
          <w:szCs w:val="22"/>
        </w:rPr>
        <w:t>Please initial here if we have your consent to use photographs of you for publicity p</w:t>
      </w:r>
      <w:r w:rsidR="009F7B71" w:rsidRPr="00017AD9">
        <w:rPr>
          <w:rFonts w:ascii="Cambria" w:hAnsi="Cambria"/>
          <w:sz w:val="22"/>
          <w:szCs w:val="22"/>
        </w:rPr>
        <w:t>urposes.</w:t>
      </w:r>
    </w:p>
    <w:p w14:paraId="0BDFBB6F" w14:textId="77777777" w:rsidR="009D43FD" w:rsidRPr="00017AD9" w:rsidRDefault="009D43FD" w:rsidP="00E96E48">
      <w:pPr>
        <w:spacing w:line="360" w:lineRule="auto"/>
        <w:ind w:right="-720"/>
        <w:rPr>
          <w:rFonts w:ascii="Cambria" w:hAnsi="Cambria"/>
          <w:sz w:val="22"/>
          <w:szCs w:val="22"/>
          <w:u w:val="single"/>
        </w:rPr>
      </w:pPr>
      <w:r w:rsidRPr="00017AD9">
        <w:rPr>
          <w:rFonts w:ascii="Cambria" w:hAnsi="Cambria"/>
          <w:sz w:val="22"/>
          <w:szCs w:val="22"/>
        </w:rPr>
        <w:t>Health Limitations of player:</w:t>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r w:rsidR="00735538" w:rsidRPr="00017AD9">
        <w:rPr>
          <w:rFonts w:ascii="Cambria" w:hAnsi="Cambria"/>
          <w:sz w:val="22"/>
          <w:szCs w:val="22"/>
          <w:u w:val="single"/>
        </w:rPr>
        <w:tab/>
      </w:r>
    </w:p>
    <w:p w14:paraId="21263C43" w14:textId="77777777" w:rsidR="00B00088" w:rsidRPr="00017AD9" w:rsidRDefault="009D43FD" w:rsidP="00E96E48">
      <w:pPr>
        <w:spacing w:line="360" w:lineRule="auto"/>
        <w:ind w:right="-720"/>
        <w:rPr>
          <w:rFonts w:ascii="Cambria" w:hAnsi="Cambria"/>
          <w:sz w:val="22"/>
          <w:szCs w:val="22"/>
          <w:u w:val="single"/>
        </w:rPr>
      </w:pPr>
      <w:r w:rsidRPr="00017AD9">
        <w:rPr>
          <w:rFonts w:ascii="Cambria" w:hAnsi="Cambria"/>
          <w:b/>
          <w:sz w:val="22"/>
          <w:szCs w:val="22"/>
        </w:rPr>
        <w:t>Is Parent/Guardian willing to coach?</w:t>
      </w:r>
      <w:r w:rsidRPr="00017AD9">
        <w:rPr>
          <w:rFonts w:ascii="Cambria" w:hAnsi="Cambria"/>
          <w:sz w:val="22"/>
          <w:szCs w:val="22"/>
        </w:rPr>
        <w:t xml:space="preserve">  If yes, name:</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p>
    <w:p w14:paraId="52E28CE3" w14:textId="77777777" w:rsidR="00C90786" w:rsidRPr="00017AD9" w:rsidRDefault="00B00088" w:rsidP="00C90786">
      <w:pPr>
        <w:spacing w:line="360" w:lineRule="auto"/>
        <w:ind w:right="-720"/>
        <w:rPr>
          <w:rFonts w:ascii="Cambria" w:hAnsi="Cambria"/>
          <w:sz w:val="22"/>
          <w:szCs w:val="22"/>
        </w:rPr>
      </w:pPr>
      <w:r w:rsidRPr="00017AD9">
        <w:rPr>
          <w:rFonts w:ascii="Cambria" w:hAnsi="Cambria"/>
          <w:sz w:val="22"/>
          <w:szCs w:val="22"/>
        </w:rPr>
        <w:t>How did you find out about Biddy Ball this year?</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p>
    <w:p w14:paraId="5843C34B" w14:textId="0BA960A6" w:rsidR="00A00CF1" w:rsidRPr="00017AD9" w:rsidRDefault="00E701D3" w:rsidP="00535619">
      <w:pPr>
        <w:spacing w:after="120"/>
        <w:ind w:right="-274"/>
        <w:jc w:val="center"/>
        <w:rPr>
          <w:rFonts w:ascii="Cambria" w:hAnsi="Cambria"/>
          <w:sz w:val="18"/>
          <w:szCs w:val="18"/>
        </w:rPr>
      </w:pPr>
      <w:r>
        <w:rPr>
          <w:rFonts w:ascii="Cambria" w:hAnsi="Cambria"/>
          <w:b/>
          <w:sz w:val="22"/>
          <w:szCs w:val="22"/>
        </w:rPr>
        <w:t>Re</w:t>
      </w:r>
      <w:r w:rsidR="008746A1">
        <w:rPr>
          <w:rFonts w:ascii="Cambria" w:hAnsi="Cambria"/>
          <w:b/>
          <w:sz w:val="22"/>
          <w:szCs w:val="22"/>
        </w:rPr>
        <w:t>gistration deadline: December 2</w:t>
      </w:r>
      <w:r w:rsidR="00EF2DD4">
        <w:rPr>
          <w:rFonts w:ascii="Cambria" w:hAnsi="Cambria"/>
          <w:b/>
          <w:sz w:val="22"/>
          <w:szCs w:val="22"/>
        </w:rPr>
        <w:t>7</w:t>
      </w:r>
      <w:r w:rsidR="00A00CF1" w:rsidRPr="00017AD9">
        <w:rPr>
          <w:rFonts w:ascii="Cambria" w:hAnsi="Cambria"/>
          <w:b/>
          <w:sz w:val="22"/>
          <w:szCs w:val="22"/>
        </w:rPr>
        <w:t>, 201</w:t>
      </w:r>
      <w:r w:rsidR="00EF2DD4">
        <w:rPr>
          <w:rFonts w:ascii="Cambria" w:hAnsi="Cambria"/>
          <w:b/>
          <w:sz w:val="22"/>
          <w:szCs w:val="22"/>
        </w:rPr>
        <w:t>9</w:t>
      </w:r>
      <w:r w:rsidR="00A00CF1" w:rsidRPr="00017AD9">
        <w:rPr>
          <w:rFonts w:ascii="Cambria" w:hAnsi="Cambria"/>
          <w:b/>
          <w:sz w:val="22"/>
          <w:szCs w:val="22"/>
        </w:rPr>
        <w:t xml:space="preserve">.  </w:t>
      </w:r>
      <w:r w:rsidR="00A00CF1" w:rsidRPr="00017AD9">
        <w:rPr>
          <w:rFonts w:ascii="Cambria" w:hAnsi="Cambria"/>
          <w:b/>
          <w:sz w:val="22"/>
          <w:szCs w:val="22"/>
        </w:rPr>
        <w:tab/>
        <w:t xml:space="preserve">Registration Fee: $30.00 </w:t>
      </w:r>
      <w:r>
        <w:rPr>
          <w:rFonts w:ascii="Cambria" w:hAnsi="Cambria"/>
          <w:b/>
          <w:sz w:val="22"/>
          <w:szCs w:val="22"/>
        </w:rPr>
        <w:t xml:space="preserve">    </w:t>
      </w:r>
      <w:r w:rsidR="00A00CF1" w:rsidRPr="00017AD9">
        <w:rPr>
          <w:rFonts w:ascii="Cambria" w:hAnsi="Cambria"/>
          <w:b/>
          <w:sz w:val="22"/>
          <w:szCs w:val="22"/>
        </w:rPr>
        <w:t>Second Child Fee: $20.00</w:t>
      </w:r>
    </w:p>
    <w:p w14:paraId="3AA8047D" w14:textId="77777777" w:rsidR="00A00CF1" w:rsidRPr="00017AD9" w:rsidRDefault="00C90786" w:rsidP="00A00CF1">
      <w:pPr>
        <w:spacing w:after="60"/>
        <w:ind w:left="-274" w:right="-274" w:firstLine="274"/>
        <w:jc w:val="center"/>
        <w:rPr>
          <w:rFonts w:ascii="Cambria" w:hAnsi="Cambria"/>
          <w:sz w:val="18"/>
          <w:szCs w:val="18"/>
        </w:rPr>
      </w:pPr>
      <w:r w:rsidRPr="00017AD9">
        <w:rPr>
          <w:rFonts w:ascii="Cambria" w:hAnsi="Cambria"/>
          <w:i/>
          <w:sz w:val="18"/>
          <w:szCs w:val="18"/>
        </w:rPr>
        <w:t>All fees must be paid at time of registration. Completed registration forms along with payment must be submitted to the SACC main office, or mailed to the above address.</w:t>
      </w:r>
      <w:r w:rsidR="00A00CF1" w:rsidRPr="00017AD9">
        <w:rPr>
          <w:rFonts w:ascii="Cambria" w:hAnsi="Cambria"/>
          <w:i/>
          <w:sz w:val="18"/>
          <w:szCs w:val="18"/>
        </w:rPr>
        <w:t xml:space="preserve">  </w:t>
      </w:r>
      <w:r w:rsidR="008D5C94" w:rsidRPr="00017AD9">
        <w:rPr>
          <w:rFonts w:ascii="Cambria" w:hAnsi="Cambria"/>
          <w:i/>
          <w:sz w:val="18"/>
          <w:szCs w:val="18"/>
        </w:rPr>
        <w:t>Please make checks payable to: Stillwater Area Community Center.  Cash and Credit cards also accepted.</w:t>
      </w:r>
    </w:p>
    <w:p w14:paraId="5AC10CFF" w14:textId="77777777" w:rsidR="00A00CF1" w:rsidRPr="00017AD9" w:rsidRDefault="002D24B9" w:rsidP="00A00CF1">
      <w:pPr>
        <w:spacing w:after="60"/>
        <w:rPr>
          <w:rFonts w:ascii="Cambria" w:eastAsia="Calibri" w:hAnsi="Cambria"/>
          <w:b/>
          <w:sz w:val="20"/>
          <w:szCs w:val="20"/>
        </w:rPr>
      </w:pPr>
      <w:r>
        <w:rPr>
          <w:rFonts w:ascii="Cambria" w:eastAsia="Calibri" w:hAnsi="Cambria"/>
          <w:b/>
          <w:noProof/>
          <w:sz w:val="20"/>
          <w:szCs w:val="20"/>
        </w:rPr>
        <w:pict w14:anchorId="28911998">
          <v:rect id="_x0000_i1026" alt="" style="width:540pt;height:.05pt;mso-width-percent:0;mso-height-percent:0;mso-width-percent:0;mso-height-percent:0" o:hralign="center" o:hrstd="t" o:hr="t" fillcolor="#a0a0a0" stroked="f"/>
        </w:pict>
      </w:r>
    </w:p>
    <w:p w14:paraId="3B1C6775" w14:textId="77777777" w:rsidR="008D5C94" w:rsidRPr="00017AD9" w:rsidRDefault="008D5C94" w:rsidP="00A00CF1">
      <w:pPr>
        <w:spacing w:after="60"/>
        <w:rPr>
          <w:rFonts w:ascii="Cambria" w:eastAsia="Calibri" w:hAnsi="Cambria"/>
          <w:sz w:val="20"/>
          <w:szCs w:val="20"/>
        </w:rPr>
      </w:pPr>
      <w:r w:rsidRPr="00017AD9">
        <w:rPr>
          <w:rFonts w:ascii="Cambria" w:eastAsia="Calibri" w:hAnsi="Cambria"/>
          <w:sz w:val="20"/>
          <w:szCs w:val="20"/>
        </w:rPr>
        <w:t xml:space="preserve">The Stillwater Area Community Center (SACC) is committed to providing quality programs that engage and provide fun for our community’s children.  Please register your child for any program that interests him/her.  If, after the first session of any SACC coordinated program, you find it is not going to work for them, </w:t>
      </w:r>
      <w:r w:rsidR="008746A1">
        <w:rPr>
          <w:rFonts w:ascii="Cambria" w:eastAsia="Calibri" w:hAnsi="Cambria"/>
          <w:sz w:val="20"/>
          <w:szCs w:val="20"/>
        </w:rPr>
        <w:t xml:space="preserve">50% </w:t>
      </w:r>
      <w:r w:rsidRPr="00017AD9">
        <w:rPr>
          <w:rFonts w:ascii="Cambria" w:eastAsia="Calibri" w:hAnsi="Cambria"/>
          <w:sz w:val="20"/>
          <w:szCs w:val="20"/>
        </w:rPr>
        <w:t xml:space="preserve">your money will be refunded.  After the second, or any subsequent session, all monies are </w:t>
      </w:r>
      <w:r w:rsidRPr="00017AD9">
        <w:rPr>
          <w:rFonts w:ascii="Cambria" w:eastAsia="Calibri" w:hAnsi="Cambria"/>
          <w:b/>
          <w:sz w:val="20"/>
          <w:szCs w:val="20"/>
          <w:u w:val="single"/>
        </w:rPr>
        <w:t>non-refundable</w:t>
      </w:r>
      <w:r w:rsidRPr="00017AD9">
        <w:rPr>
          <w:rFonts w:ascii="Cambria" w:eastAsia="Calibri" w:hAnsi="Cambria"/>
          <w:sz w:val="20"/>
          <w:szCs w:val="20"/>
        </w:rPr>
        <w:t>.  Thank you for understanding our policy.</w:t>
      </w:r>
    </w:p>
    <w:p w14:paraId="4BB9BEA8" w14:textId="48CA163C" w:rsidR="00EA2CCE" w:rsidRPr="00017AD9" w:rsidRDefault="002D24B9" w:rsidP="00A00CF1">
      <w:pPr>
        <w:pBdr>
          <w:bottom w:val="single" w:sz="12" w:space="1" w:color="auto"/>
        </w:pBdr>
        <w:spacing w:before="120" w:after="60" w:line="360" w:lineRule="auto"/>
        <w:rPr>
          <w:rFonts w:ascii="Cambria" w:hAnsi="Cambria"/>
          <w:sz w:val="22"/>
          <w:szCs w:val="22"/>
        </w:rPr>
      </w:pPr>
      <w:r>
        <w:rPr>
          <w:rFonts w:ascii="Cambria" w:eastAsia="Calibri" w:hAnsi="Cambria"/>
          <w:noProof/>
          <w:sz w:val="20"/>
          <w:szCs w:val="20"/>
        </w:rPr>
        <w:pict w14:anchorId="5F2BC76F">
          <v:rect id="_x0000_i1025" alt="" style="width:540pt;height:.05pt;mso-width-percent:0;mso-height-percent:0;mso-width-percent:0;mso-height-percent:0" o:hralign="center" o:hrstd="t" o:hr="t" fillcolor="#a0a0a0" stroked="f"/>
        </w:pict>
      </w:r>
      <w:r w:rsidR="00EA2CCE" w:rsidRPr="00017AD9">
        <w:rPr>
          <w:rFonts w:ascii="Cambria" w:hAnsi="Cambria"/>
          <w:sz w:val="22"/>
          <w:szCs w:val="22"/>
        </w:rPr>
        <w:t>Fo</w:t>
      </w:r>
      <w:r w:rsidR="00535619" w:rsidRPr="00017AD9">
        <w:rPr>
          <w:rFonts w:ascii="Cambria" w:hAnsi="Cambria"/>
          <w:sz w:val="22"/>
          <w:szCs w:val="22"/>
        </w:rPr>
        <w:t>r</w:t>
      </w:r>
      <w:r w:rsidR="00E701D3">
        <w:rPr>
          <w:rFonts w:ascii="Cambria" w:hAnsi="Cambria"/>
          <w:sz w:val="22"/>
          <w:szCs w:val="22"/>
        </w:rPr>
        <w:t xml:space="preserve"> more information, contact </w:t>
      </w:r>
      <w:r w:rsidR="00EF2DD4">
        <w:rPr>
          <w:rFonts w:ascii="Cambria" w:hAnsi="Cambria"/>
          <w:sz w:val="22"/>
          <w:szCs w:val="22"/>
        </w:rPr>
        <w:t>Pete</w:t>
      </w:r>
      <w:r w:rsidR="00EA2CCE" w:rsidRPr="00017AD9">
        <w:rPr>
          <w:rFonts w:ascii="Cambria" w:hAnsi="Cambria"/>
          <w:sz w:val="22"/>
          <w:szCs w:val="22"/>
        </w:rPr>
        <w:t xml:space="preserve"> at 664-2515 x </w:t>
      </w:r>
      <w:r w:rsidR="008746A1">
        <w:rPr>
          <w:rFonts w:ascii="Cambria" w:hAnsi="Cambria"/>
          <w:sz w:val="22"/>
          <w:szCs w:val="22"/>
        </w:rPr>
        <w:t>2</w:t>
      </w:r>
      <w:r w:rsidR="00EF2DD4">
        <w:rPr>
          <w:rFonts w:ascii="Cambria" w:hAnsi="Cambria"/>
          <w:sz w:val="22"/>
          <w:szCs w:val="22"/>
        </w:rPr>
        <w:t>39</w:t>
      </w:r>
      <w:r w:rsidR="00EA2CCE" w:rsidRPr="00017AD9">
        <w:rPr>
          <w:rFonts w:ascii="Cambria" w:hAnsi="Cambria"/>
          <w:sz w:val="22"/>
          <w:szCs w:val="22"/>
        </w:rPr>
        <w:t xml:space="preserve"> o</w:t>
      </w:r>
      <w:r w:rsidR="00EF2DD4">
        <w:rPr>
          <w:rFonts w:ascii="Cambria" w:hAnsi="Cambria"/>
          <w:sz w:val="22"/>
          <w:szCs w:val="22"/>
        </w:rPr>
        <w:t xml:space="preserve">r </w:t>
      </w:r>
      <w:hyperlink r:id="rId7" w:history="1">
        <w:r w:rsidR="00EF2DD4" w:rsidRPr="006E15D5">
          <w:rPr>
            <w:rStyle w:val="Hyperlink"/>
            <w:rFonts w:ascii="Cambria" w:hAnsi="Cambria"/>
            <w:sz w:val="22"/>
            <w:szCs w:val="22"/>
          </w:rPr>
          <w:t>sportsandrec@sacc.online</w:t>
        </w:r>
      </w:hyperlink>
      <w:r w:rsidR="00EF2DD4">
        <w:rPr>
          <w:rFonts w:ascii="Cambria" w:hAnsi="Cambria"/>
          <w:sz w:val="22"/>
          <w:szCs w:val="22"/>
        </w:rPr>
        <w:t xml:space="preserve"> </w:t>
      </w:r>
      <w:r w:rsidR="00EA2CCE" w:rsidRPr="00017AD9">
        <w:rPr>
          <w:rFonts w:ascii="Cambria" w:hAnsi="Cambria"/>
          <w:sz w:val="22"/>
          <w:szCs w:val="22"/>
        </w:rPr>
        <w:t>or visit our website</w:t>
      </w:r>
      <w:r w:rsidR="0085295E" w:rsidRPr="00017AD9">
        <w:rPr>
          <w:rFonts w:ascii="Cambria" w:hAnsi="Cambria"/>
          <w:sz w:val="22"/>
          <w:szCs w:val="22"/>
        </w:rPr>
        <w:t>.</w:t>
      </w:r>
      <w:bookmarkStart w:id="0" w:name="_GoBack"/>
      <w:bookmarkEnd w:id="0"/>
    </w:p>
    <w:p w14:paraId="2FD413FD" w14:textId="77777777" w:rsidR="00EA2CCE" w:rsidRPr="00017AD9" w:rsidRDefault="00C90786" w:rsidP="00EA2CCE">
      <w:pPr>
        <w:pBdr>
          <w:bottom w:val="single" w:sz="12" w:space="1" w:color="auto"/>
        </w:pBdr>
        <w:spacing w:line="360" w:lineRule="auto"/>
        <w:rPr>
          <w:rFonts w:ascii="Cambria" w:hAnsi="Cambria"/>
          <w:sz w:val="22"/>
          <w:szCs w:val="22"/>
        </w:rPr>
      </w:pPr>
      <w:r w:rsidRPr="00017AD9">
        <w:rPr>
          <w:rFonts w:ascii="Cambria" w:hAnsi="Cambria"/>
          <w:sz w:val="22"/>
          <w:szCs w:val="22"/>
        </w:rPr>
        <w:t>Each child will receive a shirt and a medal.</w:t>
      </w:r>
    </w:p>
    <w:p w14:paraId="760FAC65" w14:textId="77777777" w:rsidR="00EA2CCE" w:rsidRPr="00017AD9" w:rsidRDefault="00C90786" w:rsidP="00EA2CCE">
      <w:pPr>
        <w:pBdr>
          <w:bottom w:val="single" w:sz="12" w:space="1" w:color="auto"/>
        </w:pBdr>
        <w:spacing w:line="360" w:lineRule="auto"/>
        <w:rPr>
          <w:rFonts w:ascii="Cambria" w:hAnsi="Cambria"/>
          <w:sz w:val="22"/>
          <w:szCs w:val="22"/>
          <w:u w:val="single"/>
        </w:rPr>
      </w:pPr>
      <w:r w:rsidRPr="00017AD9">
        <w:rPr>
          <w:rFonts w:ascii="Cambria" w:hAnsi="Cambria"/>
          <w:b/>
          <w:sz w:val="22"/>
          <w:szCs w:val="22"/>
        </w:rPr>
        <w:t>Circle shirt size:</w:t>
      </w:r>
      <w:r w:rsidRPr="00017AD9">
        <w:rPr>
          <w:rFonts w:ascii="Cambria" w:hAnsi="Cambria"/>
          <w:sz w:val="22"/>
          <w:szCs w:val="22"/>
        </w:rPr>
        <w:t xml:space="preserve"> </w:t>
      </w:r>
      <w:r w:rsidR="00535619" w:rsidRPr="00017AD9">
        <w:rPr>
          <w:rFonts w:ascii="Cambria" w:hAnsi="Cambria"/>
          <w:sz w:val="22"/>
          <w:szCs w:val="22"/>
        </w:rPr>
        <w:t xml:space="preserve">   </w:t>
      </w:r>
      <w:r w:rsidR="00825207" w:rsidRPr="00017AD9">
        <w:rPr>
          <w:rFonts w:ascii="Cambria" w:hAnsi="Cambria"/>
          <w:sz w:val="22"/>
          <w:szCs w:val="22"/>
        </w:rPr>
        <w:t>Child Small 6-8</w:t>
      </w:r>
      <w:r w:rsidRPr="00017AD9">
        <w:rPr>
          <w:rFonts w:ascii="Cambria" w:hAnsi="Cambria"/>
          <w:sz w:val="22"/>
          <w:szCs w:val="22"/>
        </w:rPr>
        <w:t xml:space="preserve"> </w:t>
      </w:r>
      <w:r w:rsidR="00825207" w:rsidRPr="00017AD9">
        <w:rPr>
          <w:rFonts w:ascii="Cambria" w:hAnsi="Cambria"/>
          <w:sz w:val="22"/>
          <w:szCs w:val="22"/>
        </w:rPr>
        <w:tab/>
      </w:r>
      <w:r w:rsidR="00A00CF1" w:rsidRPr="00017AD9">
        <w:rPr>
          <w:rFonts w:ascii="Cambria" w:hAnsi="Cambria"/>
          <w:sz w:val="22"/>
          <w:szCs w:val="22"/>
        </w:rPr>
        <w:tab/>
      </w:r>
      <w:r w:rsidR="00825207" w:rsidRPr="00017AD9">
        <w:rPr>
          <w:rFonts w:ascii="Cambria" w:hAnsi="Cambria"/>
          <w:sz w:val="22"/>
          <w:szCs w:val="22"/>
        </w:rPr>
        <w:t>Child Medium 10-12</w:t>
      </w:r>
      <w:r w:rsidRPr="00017AD9">
        <w:rPr>
          <w:rFonts w:ascii="Cambria" w:hAnsi="Cambria"/>
          <w:sz w:val="22"/>
          <w:szCs w:val="22"/>
        </w:rPr>
        <w:t xml:space="preserve"> </w:t>
      </w:r>
      <w:r w:rsidR="00825207" w:rsidRPr="00017AD9">
        <w:rPr>
          <w:rFonts w:ascii="Cambria" w:hAnsi="Cambria"/>
          <w:sz w:val="22"/>
          <w:szCs w:val="22"/>
        </w:rPr>
        <w:tab/>
      </w:r>
      <w:r w:rsidR="00825207" w:rsidRPr="00017AD9">
        <w:rPr>
          <w:rFonts w:ascii="Cambria" w:hAnsi="Cambria"/>
          <w:sz w:val="22"/>
          <w:szCs w:val="22"/>
        </w:rPr>
        <w:tab/>
      </w:r>
      <w:r w:rsidRPr="00017AD9">
        <w:rPr>
          <w:rFonts w:ascii="Cambria" w:hAnsi="Cambria"/>
          <w:sz w:val="22"/>
          <w:szCs w:val="22"/>
        </w:rPr>
        <w:t>Child Large 14-16</w:t>
      </w:r>
      <w:r w:rsidR="00B00088" w:rsidRPr="00017AD9">
        <w:rPr>
          <w:rFonts w:ascii="Cambria" w:hAnsi="Cambria"/>
          <w:sz w:val="22"/>
          <w:szCs w:val="22"/>
        </w:rPr>
        <w:tab/>
      </w:r>
      <w:r w:rsidR="00973B72" w:rsidRPr="00017AD9">
        <w:rPr>
          <w:rFonts w:ascii="Cambria" w:hAnsi="Cambria"/>
          <w:sz w:val="22"/>
          <w:szCs w:val="22"/>
        </w:rPr>
        <w:t>Other:</w:t>
      </w:r>
      <w:r w:rsidR="00973B72" w:rsidRPr="00017AD9">
        <w:rPr>
          <w:rFonts w:ascii="Cambria" w:hAnsi="Cambria"/>
          <w:sz w:val="22"/>
          <w:szCs w:val="22"/>
          <w:u w:val="single"/>
        </w:rPr>
        <w:tab/>
      </w:r>
      <w:r w:rsidR="00973B72" w:rsidRPr="00017AD9">
        <w:rPr>
          <w:rFonts w:ascii="Cambria" w:hAnsi="Cambria"/>
          <w:sz w:val="22"/>
          <w:szCs w:val="22"/>
          <w:u w:val="single"/>
        </w:rPr>
        <w:tab/>
      </w:r>
    </w:p>
    <w:p w14:paraId="52559693" w14:textId="77777777" w:rsidR="00EA2CCE" w:rsidRPr="00017AD9" w:rsidRDefault="00633A91" w:rsidP="00EA2CCE">
      <w:pPr>
        <w:pBdr>
          <w:bottom w:val="single" w:sz="12" w:space="1" w:color="auto"/>
        </w:pBdr>
        <w:rPr>
          <w:rFonts w:ascii="Cambria" w:hAnsi="Cambria"/>
          <w:sz w:val="20"/>
          <w:szCs w:val="20"/>
        </w:rPr>
      </w:pPr>
      <w:r w:rsidRPr="00017AD9">
        <w:rPr>
          <w:rFonts w:ascii="Cambria" w:hAnsi="Cambria"/>
          <w:b/>
          <w:sz w:val="20"/>
          <w:szCs w:val="20"/>
        </w:rPr>
        <w:t>Required:</w:t>
      </w:r>
      <w:r w:rsidR="00EA2CCE" w:rsidRPr="00017AD9">
        <w:rPr>
          <w:rFonts w:ascii="Cambria" w:hAnsi="Cambria"/>
          <w:sz w:val="20"/>
          <w:szCs w:val="20"/>
        </w:rPr>
        <w:t xml:space="preserve"> </w:t>
      </w:r>
      <w:r w:rsidR="00193D07" w:rsidRPr="00017AD9">
        <w:rPr>
          <w:rFonts w:ascii="Cambria" w:hAnsi="Cambria"/>
          <w:sz w:val="20"/>
          <w:szCs w:val="20"/>
        </w:rPr>
        <w:t xml:space="preserve">As consideration for being permitted to participate in activities sponsored by </w:t>
      </w:r>
      <w:r w:rsidR="003E7820" w:rsidRPr="00017AD9">
        <w:rPr>
          <w:rFonts w:ascii="Cambria" w:hAnsi="Cambria"/>
          <w:sz w:val="20"/>
          <w:szCs w:val="20"/>
        </w:rPr>
        <w:t>Stillwater Area Community Services Center</w:t>
      </w:r>
      <w:r w:rsidR="00193D07" w:rsidRPr="00017AD9">
        <w:rPr>
          <w:rFonts w:ascii="Cambria" w:hAnsi="Cambria"/>
          <w:sz w:val="20"/>
          <w:szCs w:val="20"/>
        </w:rPr>
        <w:t xml:space="preserve"> and/or using equipment of said organization, each participant agrees to assume all liability for injury and/or damage resulting from such participation.  Each particip</w:t>
      </w:r>
      <w:r w:rsidR="003E15F1" w:rsidRPr="00017AD9">
        <w:rPr>
          <w:rFonts w:ascii="Cambria" w:hAnsi="Cambria"/>
          <w:sz w:val="20"/>
          <w:szCs w:val="20"/>
        </w:rPr>
        <w:t>ant further agrees to hold S</w:t>
      </w:r>
      <w:r w:rsidRPr="00017AD9">
        <w:rPr>
          <w:rFonts w:ascii="Cambria" w:hAnsi="Cambria"/>
          <w:sz w:val="20"/>
          <w:szCs w:val="20"/>
        </w:rPr>
        <w:t xml:space="preserve">tillwater </w:t>
      </w:r>
      <w:r w:rsidR="003E15F1" w:rsidRPr="00017AD9">
        <w:rPr>
          <w:rFonts w:ascii="Cambria" w:hAnsi="Cambria"/>
          <w:sz w:val="20"/>
          <w:szCs w:val="20"/>
        </w:rPr>
        <w:t>A</w:t>
      </w:r>
      <w:r w:rsidRPr="00017AD9">
        <w:rPr>
          <w:rFonts w:ascii="Cambria" w:hAnsi="Cambria"/>
          <w:sz w:val="20"/>
          <w:szCs w:val="20"/>
        </w:rPr>
        <w:t xml:space="preserve">rea </w:t>
      </w:r>
      <w:r w:rsidR="003E15F1" w:rsidRPr="00017AD9">
        <w:rPr>
          <w:rFonts w:ascii="Cambria" w:hAnsi="Cambria"/>
          <w:sz w:val="20"/>
          <w:szCs w:val="20"/>
        </w:rPr>
        <w:t>C</w:t>
      </w:r>
      <w:r w:rsidRPr="00017AD9">
        <w:rPr>
          <w:rFonts w:ascii="Cambria" w:hAnsi="Cambria"/>
          <w:sz w:val="20"/>
          <w:szCs w:val="20"/>
        </w:rPr>
        <w:t>ommunity</w:t>
      </w:r>
      <w:r w:rsidR="003E7820" w:rsidRPr="00017AD9">
        <w:rPr>
          <w:rFonts w:ascii="Cambria" w:hAnsi="Cambria"/>
          <w:sz w:val="20"/>
          <w:szCs w:val="20"/>
        </w:rPr>
        <w:t xml:space="preserve"> Services</w:t>
      </w:r>
      <w:r w:rsidRPr="00017AD9">
        <w:rPr>
          <w:rFonts w:ascii="Cambria" w:hAnsi="Cambria"/>
          <w:sz w:val="20"/>
          <w:szCs w:val="20"/>
        </w:rPr>
        <w:t xml:space="preserve"> </w:t>
      </w:r>
      <w:r w:rsidR="00F637EE" w:rsidRPr="00017AD9">
        <w:rPr>
          <w:rFonts w:ascii="Cambria" w:hAnsi="Cambria"/>
          <w:sz w:val="20"/>
          <w:szCs w:val="20"/>
        </w:rPr>
        <w:t>Center and</w:t>
      </w:r>
      <w:r w:rsidR="00193D07" w:rsidRPr="00017AD9">
        <w:rPr>
          <w:rFonts w:ascii="Cambria" w:hAnsi="Cambria"/>
          <w:sz w:val="20"/>
          <w:szCs w:val="20"/>
        </w:rPr>
        <w:t xml:space="preserve"> the Town of Stillwater free and harmless on account of any act of omission or commission or negligence on the part of said organizations or its officers, agents, volunteers, or representatives.</w:t>
      </w:r>
      <w:r w:rsidR="00A91CE0" w:rsidRPr="00017AD9">
        <w:rPr>
          <w:rFonts w:ascii="Cambria" w:hAnsi="Cambria"/>
          <w:sz w:val="20"/>
          <w:szCs w:val="20"/>
        </w:rPr>
        <w:t xml:space="preserve">  </w:t>
      </w:r>
    </w:p>
    <w:p w14:paraId="387E7738" w14:textId="77777777" w:rsidR="00017AD9" w:rsidRPr="00017AD9" w:rsidRDefault="00017AD9" w:rsidP="00EA2CCE">
      <w:pPr>
        <w:pBdr>
          <w:bottom w:val="single" w:sz="12" w:space="1" w:color="auto"/>
        </w:pBdr>
        <w:rPr>
          <w:rFonts w:ascii="Cambria" w:hAnsi="Cambria"/>
          <w:b/>
          <w:sz w:val="22"/>
          <w:szCs w:val="22"/>
        </w:rPr>
      </w:pPr>
    </w:p>
    <w:p w14:paraId="66B075CF" w14:textId="77777777" w:rsidR="00017AD9" w:rsidRPr="00365251" w:rsidRDefault="00752A4B" w:rsidP="00EA2CCE">
      <w:pPr>
        <w:pBdr>
          <w:bottom w:val="single" w:sz="12" w:space="1" w:color="auto"/>
        </w:pBdr>
        <w:rPr>
          <w:rFonts w:ascii="Cambria" w:hAnsi="Cambria"/>
          <w:sz w:val="22"/>
          <w:szCs w:val="22"/>
          <w:u w:val="single"/>
        </w:rPr>
      </w:pPr>
      <w:r w:rsidRPr="00017AD9">
        <w:rPr>
          <w:rFonts w:ascii="Cambria" w:hAnsi="Cambria"/>
          <w:b/>
          <w:sz w:val="22"/>
          <w:szCs w:val="22"/>
        </w:rPr>
        <w:t>Signature of Parent/Guardia</w:t>
      </w:r>
      <w:r w:rsidR="00E96E48" w:rsidRPr="00017AD9">
        <w:rPr>
          <w:rFonts w:ascii="Cambria" w:hAnsi="Cambria"/>
          <w:b/>
          <w:sz w:val="22"/>
          <w:szCs w:val="22"/>
        </w:rPr>
        <w:t>n:</w:t>
      </w:r>
      <w:r w:rsidR="00E96E48" w:rsidRPr="00017AD9">
        <w:rPr>
          <w:rFonts w:ascii="Cambria" w:hAnsi="Cambria"/>
          <w:sz w:val="22"/>
          <w:szCs w:val="22"/>
        </w:rPr>
        <w:t xml:space="preserve"> </w:t>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r w:rsidRPr="00017AD9">
        <w:rPr>
          <w:rFonts w:ascii="Cambria" w:hAnsi="Cambria"/>
          <w:sz w:val="22"/>
          <w:szCs w:val="22"/>
        </w:rPr>
        <w:t>Date:</w:t>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r w:rsidR="00EA2CCE" w:rsidRPr="00017AD9">
        <w:rPr>
          <w:rFonts w:ascii="Cambria" w:hAnsi="Cambria"/>
          <w:sz w:val="22"/>
          <w:szCs w:val="22"/>
          <w:u w:val="single"/>
        </w:rPr>
        <w:tab/>
      </w:r>
    </w:p>
    <w:p w14:paraId="1AA47791" w14:textId="77777777" w:rsidR="008746A1" w:rsidRPr="008746A1" w:rsidRDefault="00752A4B" w:rsidP="008746A1">
      <w:pPr>
        <w:pBdr>
          <w:bottom w:val="single" w:sz="12" w:space="1" w:color="auto"/>
        </w:pBdr>
        <w:rPr>
          <w:rFonts w:ascii="Cambria" w:hAnsi="Cambria"/>
          <w:sz w:val="22"/>
          <w:szCs w:val="22"/>
          <w:u w:val="single"/>
        </w:rPr>
      </w:pPr>
      <w:r w:rsidRPr="00017AD9">
        <w:rPr>
          <w:rFonts w:ascii="Cambria" w:hAnsi="Cambria"/>
          <w:sz w:val="22"/>
          <w:szCs w:val="22"/>
        </w:rPr>
        <w:t>Name of Parent/Guardian:</w:t>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Pr="00017AD9">
        <w:rPr>
          <w:rFonts w:ascii="Cambria" w:hAnsi="Cambria"/>
          <w:sz w:val="22"/>
          <w:szCs w:val="22"/>
          <w:u w:val="single"/>
        </w:rPr>
        <w:tab/>
      </w:r>
      <w:r w:rsidR="00EA2CCE" w:rsidRPr="00017AD9">
        <w:rPr>
          <w:rFonts w:ascii="Cambria" w:hAnsi="Cambria"/>
          <w:sz w:val="22"/>
          <w:szCs w:val="22"/>
          <w:u w:val="single"/>
        </w:rPr>
        <w:tab/>
      </w:r>
      <w:r w:rsidR="009E257E" w:rsidRPr="00017AD9">
        <w:rPr>
          <w:rFonts w:ascii="Cambria" w:hAnsi="Cambria"/>
          <w:sz w:val="22"/>
          <w:szCs w:val="22"/>
          <w:u w:val="single"/>
        </w:rPr>
        <w:tab/>
      </w:r>
      <w:r w:rsidR="009E257E" w:rsidRPr="00017AD9">
        <w:rPr>
          <w:rFonts w:ascii="Cambria" w:hAnsi="Cambria"/>
          <w:sz w:val="22"/>
          <w:szCs w:val="22"/>
          <w:u w:val="single"/>
        </w:rPr>
        <w:tab/>
      </w:r>
      <w:r w:rsidR="009E257E" w:rsidRPr="00017AD9">
        <w:rPr>
          <w:rFonts w:ascii="Cambria" w:hAnsi="Cambria"/>
          <w:sz w:val="22"/>
          <w:szCs w:val="22"/>
          <w:u w:val="single"/>
        </w:rPr>
        <w:tab/>
      </w:r>
      <w:r w:rsidR="009E257E" w:rsidRPr="00017AD9">
        <w:rPr>
          <w:rFonts w:ascii="Cambria" w:hAnsi="Cambria"/>
          <w:sz w:val="22"/>
          <w:szCs w:val="22"/>
          <w:u w:val="single"/>
        </w:rPr>
        <w:tab/>
      </w:r>
    </w:p>
    <w:p w14:paraId="328BC8B3" w14:textId="77777777" w:rsidR="00EA2CCE" w:rsidRPr="00017AD9" w:rsidRDefault="00535619" w:rsidP="00A00CF1">
      <w:pPr>
        <w:rPr>
          <w:rFonts w:ascii="Cambria" w:hAnsi="Cambria"/>
          <w:b/>
          <w:sz w:val="22"/>
          <w:szCs w:val="22"/>
        </w:rPr>
      </w:pPr>
      <w:r w:rsidRPr="00017AD9">
        <w:rPr>
          <w:rFonts w:ascii="Cambria" w:hAnsi="Cambria"/>
          <w:b/>
          <w:sz w:val="22"/>
          <w:szCs w:val="22"/>
        </w:rPr>
        <w:t>For Office Use Only:</w:t>
      </w:r>
    </w:p>
    <w:p w14:paraId="379F3865" w14:textId="77777777" w:rsidR="00017AD9" w:rsidRDefault="00017AD9" w:rsidP="00A00CF1">
      <w:pPr>
        <w:rPr>
          <w:rFonts w:ascii="Calibri" w:hAnsi="Calibri"/>
          <w:b/>
          <w:sz w:val="22"/>
          <w:szCs w:val="22"/>
        </w:rPr>
      </w:pPr>
    </w:p>
    <w:p w14:paraId="72434B76" w14:textId="77777777" w:rsidR="009D43FD" w:rsidRPr="00696DB4" w:rsidRDefault="009D43FD" w:rsidP="00A00CF1">
      <w:pPr>
        <w:rPr>
          <w:rFonts w:ascii="Calibri" w:hAnsi="Calibri"/>
          <w:sz w:val="22"/>
          <w:szCs w:val="22"/>
          <w:u w:val="single"/>
        </w:rPr>
      </w:pPr>
      <w:r w:rsidRPr="00696DB4">
        <w:rPr>
          <w:rFonts w:ascii="Calibri" w:hAnsi="Calibri"/>
          <w:b/>
          <w:sz w:val="22"/>
          <w:szCs w:val="22"/>
        </w:rPr>
        <w:t>Fee Paid: $</w:t>
      </w:r>
      <w:r w:rsidRPr="00696DB4">
        <w:rPr>
          <w:rFonts w:ascii="Calibri" w:hAnsi="Calibri"/>
          <w:sz w:val="22"/>
          <w:szCs w:val="22"/>
          <w:u w:val="single"/>
        </w:rPr>
        <w:tab/>
      </w:r>
      <w:r w:rsidRPr="00696DB4">
        <w:rPr>
          <w:rFonts w:ascii="Calibri" w:hAnsi="Calibri"/>
          <w:sz w:val="22"/>
          <w:szCs w:val="22"/>
          <w:u w:val="single"/>
        </w:rPr>
        <w:tab/>
      </w:r>
      <w:r w:rsidRPr="00696DB4">
        <w:rPr>
          <w:rFonts w:ascii="Calibri" w:hAnsi="Calibri"/>
          <w:b/>
          <w:sz w:val="22"/>
          <w:szCs w:val="22"/>
        </w:rPr>
        <w:t>Cash or Check</w:t>
      </w:r>
      <w:r w:rsidRPr="00696DB4">
        <w:rPr>
          <w:rFonts w:ascii="Calibri" w:hAnsi="Calibri"/>
          <w:b/>
          <w:sz w:val="22"/>
          <w:szCs w:val="22"/>
        </w:rPr>
        <w:tab/>
        <w:t>#</w:t>
      </w:r>
      <w:r w:rsidRPr="00696DB4">
        <w:rPr>
          <w:rFonts w:ascii="Calibri" w:hAnsi="Calibri"/>
          <w:sz w:val="22"/>
          <w:szCs w:val="22"/>
          <w:u w:val="single"/>
        </w:rPr>
        <w:tab/>
      </w:r>
      <w:r w:rsidRPr="00696DB4">
        <w:rPr>
          <w:rFonts w:ascii="Calibri" w:hAnsi="Calibri"/>
          <w:sz w:val="22"/>
          <w:szCs w:val="22"/>
          <w:u w:val="single"/>
        </w:rPr>
        <w:tab/>
      </w:r>
      <w:r w:rsidRPr="00696DB4">
        <w:rPr>
          <w:rFonts w:ascii="Calibri" w:hAnsi="Calibri"/>
          <w:b/>
          <w:sz w:val="22"/>
          <w:szCs w:val="22"/>
        </w:rPr>
        <w:t>Date Paid</w:t>
      </w:r>
      <w:r w:rsidRPr="00696DB4">
        <w:rPr>
          <w:rFonts w:ascii="Calibri" w:hAnsi="Calibri"/>
          <w:sz w:val="22"/>
          <w:szCs w:val="22"/>
          <w:u w:val="single"/>
        </w:rPr>
        <w:tab/>
      </w:r>
      <w:r w:rsidRPr="00696DB4">
        <w:rPr>
          <w:rFonts w:ascii="Calibri" w:hAnsi="Calibri"/>
          <w:sz w:val="22"/>
          <w:szCs w:val="22"/>
          <w:u w:val="single"/>
        </w:rPr>
        <w:tab/>
      </w:r>
      <w:r w:rsidRPr="00696DB4">
        <w:rPr>
          <w:rFonts w:ascii="Calibri" w:hAnsi="Calibri"/>
          <w:sz w:val="22"/>
          <w:szCs w:val="22"/>
          <w:u w:val="single"/>
        </w:rPr>
        <w:tab/>
      </w:r>
      <w:r w:rsidRPr="00696DB4">
        <w:rPr>
          <w:rFonts w:ascii="Calibri" w:hAnsi="Calibri"/>
          <w:b/>
          <w:sz w:val="22"/>
          <w:szCs w:val="22"/>
        </w:rPr>
        <w:t>Received by:</w:t>
      </w:r>
      <w:r w:rsidRPr="00696DB4">
        <w:rPr>
          <w:rFonts w:ascii="Calibri" w:hAnsi="Calibri"/>
          <w:sz w:val="22"/>
          <w:szCs w:val="22"/>
          <w:u w:val="single"/>
        </w:rPr>
        <w:tab/>
      </w:r>
      <w:r w:rsidRPr="00696DB4">
        <w:rPr>
          <w:rFonts w:ascii="Calibri" w:hAnsi="Calibri"/>
          <w:sz w:val="22"/>
          <w:szCs w:val="22"/>
          <w:u w:val="single"/>
        </w:rPr>
        <w:tab/>
      </w:r>
      <w:r w:rsidRPr="00696DB4">
        <w:rPr>
          <w:rFonts w:ascii="Calibri" w:hAnsi="Calibri"/>
          <w:sz w:val="22"/>
          <w:szCs w:val="22"/>
          <w:u w:val="single"/>
        </w:rPr>
        <w:tab/>
      </w:r>
    </w:p>
    <w:sectPr w:rsidR="009D43FD" w:rsidRPr="00696DB4" w:rsidSect="008D5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F3A"/>
    <w:multiLevelType w:val="hybridMultilevel"/>
    <w:tmpl w:val="72082CB8"/>
    <w:lvl w:ilvl="0" w:tplc="F1A85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5E"/>
    <w:rsid w:val="00017AD9"/>
    <w:rsid w:val="00031C0D"/>
    <w:rsid w:val="00056C2E"/>
    <w:rsid w:val="000E58F6"/>
    <w:rsid w:val="00124841"/>
    <w:rsid w:val="00131D8A"/>
    <w:rsid w:val="001346B9"/>
    <w:rsid w:val="001701E7"/>
    <w:rsid w:val="00172F1B"/>
    <w:rsid w:val="00191B03"/>
    <w:rsid w:val="00193D07"/>
    <w:rsid w:val="001E1A35"/>
    <w:rsid w:val="00213552"/>
    <w:rsid w:val="0027347C"/>
    <w:rsid w:val="002A00C9"/>
    <w:rsid w:val="002D24B9"/>
    <w:rsid w:val="002F1DBA"/>
    <w:rsid w:val="00302D07"/>
    <w:rsid w:val="003162FA"/>
    <w:rsid w:val="0033542B"/>
    <w:rsid w:val="0035481B"/>
    <w:rsid w:val="00365251"/>
    <w:rsid w:val="003665FF"/>
    <w:rsid w:val="00383BB5"/>
    <w:rsid w:val="00393EA6"/>
    <w:rsid w:val="003C4205"/>
    <w:rsid w:val="003D615E"/>
    <w:rsid w:val="003E15F1"/>
    <w:rsid w:val="003E7820"/>
    <w:rsid w:val="00490A5A"/>
    <w:rsid w:val="00505F2D"/>
    <w:rsid w:val="00535619"/>
    <w:rsid w:val="005C26A3"/>
    <w:rsid w:val="005C5C5C"/>
    <w:rsid w:val="005F54BC"/>
    <w:rsid w:val="0060156E"/>
    <w:rsid w:val="00633A91"/>
    <w:rsid w:val="006709F9"/>
    <w:rsid w:val="006752FE"/>
    <w:rsid w:val="00696DB4"/>
    <w:rsid w:val="006B57CC"/>
    <w:rsid w:val="006E019A"/>
    <w:rsid w:val="00732B2A"/>
    <w:rsid w:val="00735538"/>
    <w:rsid w:val="00737116"/>
    <w:rsid w:val="00752A4B"/>
    <w:rsid w:val="007609CC"/>
    <w:rsid w:val="0076238F"/>
    <w:rsid w:val="007C3CA1"/>
    <w:rsid w:val="007D5BBE"/>
    <w:rsid w:val="008124EF"/>
    <w:rsid w:val="00814A66"/>
    <w:rsid w:val="00825207"/>
    <w:rsid w:val="0085295E"/>
    <w:rsid w:val="008746A1"/>
    <w:rsid w:val="00886345"/>
    <w:rsid w:val="008D5C94"/>
    <w:rsid w:val="008F7406"/>
    <w:rsid w:val="00950C8A"/>
    <w:rsid w:val="0095475A"/>
    <w:rsid w:val="00963188"/>
    <w:rsid w:val="00973B72"/>
    <w:rsid w:val="009922F4"/>
    <w:rsid w:val="009A5BAD"/>
    <w:rsid w:val="009B058E"/>
    <w:rsid w:val="009B549E"/>
    <w:rsid w:val="009D43FD"/>
    <w:rsid w:val="009E257E"/>
    <w:rsid w:val="009F7B71"/>
    <w:rsid w:val="00A00CF1"/>
    <w:rsid w:val="00A475B8"/>
    <w:rsid w:val="00A550E3"/>
    <w:rsid w:val="00A91CE0"/>
    <w:rsid w:val="00AD7CE4"/>
    <w:rsid w:val="00AF7C48"/>
    <w:rsid w:val="00B00088"/>
    <w:rsid w:val="00B14C19"/>
    <w:rsid w:val="00B26631"/>
    <w:rsid w:val="00B333DC"/>
    <w:rsid w:val="00B37CFD"/>
    <w:rsid w:val="00B65C2D"/>
    <w:rsid w:val="00B71BDB"/>
    <w:rsid w:val="00BB482B"/>
    <w:rsid w:val="00C35C44"/>
    <w:rsid w:val="00C90786"/>
    <w:rsid w:val="00CA57C2"/>
    <w:rsid w:val="00CB415C"/>
    <w:rsid w:val="00CB48D7"/>
    <w:rsid w:val="00CB4D67"/>
    <w:rsid w:val="00CC343A"/>
    <w:rsid w:val="00CF134A"/>
    <w:rsid w:val="00D56824"/>
    <w:rsid w:val="00D73EC1"/>
    <w:rsid w:val="00DA0E80"/>
    <w:rsid w:val="00DC6CBE"/>
    <w:rsid w:val="00E701D3"/>
    <w:rsid w:val="00E96E48"/>
    <w:rsid w:val="00EA2CCE"/>
    <w:rsid w:val="00EA736A"/>
    <w:rsid w:val="00EA764C"/>
    <w:rsid w:val="00EB749B"/>
    <w:rsid w:val="00EC7E04"/>
    <w:rsid w:val="00EF2DD4"/>
    <w:rsid w:val="00F05DB9"/>
    <w:rsid w:val="00F42135"/>
    <w:rsid w:val="00F47782"/>
    <w:rsid w:val="00F50D77"/>
    <w:rsid w:val="00F5413B"/>
    <w:rsid w:val="00F560CB"/>
    <w:rsid w:val="00F637EE"/>
    <w:rsid w:val="00FD25A7"/>
    <w:rsid w:val="00FE3B1A"/>
    <w:rsid w:val="00FE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9D092"/>
  <w15:chartTrackingRefBased/>
  <w15:docId w15:val="{CC55C47A-B7ED-463C-97AB-26187A34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57CC"/>
    <w:rPr>
      <w:rFonts w:ascii="Tahoma" w:hAnsi="Tahoma" w:cs="Tahoma"/>
      <w:sz w:val="16"/>
      <w:szCs w:val="16"/>
    </w:rPr>
  </w:style>
  <w:style w:type="paragraph" w:styleId="HTMLPreformatted">
    <w:name w:val="HTML Preformatted"/>
    <w:basedOn w:val="Normal"/>
    <w:rsid w:val="00A55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unhideWhenUsed/>
    <w:rsid w:val="00EA2CCE"/>
    <w:rPr>
      <w:color w:val="0000FF"/>
      <w:u w:val="single"/>
    </w:rPr>
  </w:style>
  <w:style w:type="character" w:styleId="FollowedHyperlink">
    <w:name w:val="FollowedHyperlink"/>
    <w:basedOn w:val="DefaultParagraphFont"/>
    <w:uiPriority w:val="99"/>
    <w:semiHidden/>
    <w:unhideWhenUsed/>
    <w:rsid w:val="00EF2DD4"/>
    <w:rPr>
      <w:color w:val="954F72" w:themeColor="followedHyperlink"/>
      <w:u w:val="single"/>
    </w:rPr>
  </w:style>
  <w:style w:type="character" w:styleId="UnresolvedMention">
    <w:name w:val="Unresolved Mention"/>
    <w:basedOn w:val="DefaultParagraphFont"/>
    <w:uiPriority w:val="99"/>
    <w:semiHidden/>
    <w:unhideWhenUsed/>
    <w:rsid w:val="00EF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andrec@sacc.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c.onli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STILLWATER AREA COMMUNITY CENTER</vt:lpstr>
    </vt:vector>
  </TitlesOfParts>
  <Company>Hewlett-Packard Company</Company>
  <LinksUpToDate>false</LinksUpToDate>
  <CharactersWithSpaces>2707</CharactersWithSpaces>
  <SharedDoc>false</SharedDoc>
  <HLinks>
    <vt:vector size="12" baseType="variant">
      <vt:variant>
        <vt:i4>3997724</vt:i4>
      </vt:variant>
      <vt:variant>
        <vt:i4>3</vt:i4>
      </vt:variant>
      <vt:variant>
        <vt:i4>0</vt:i4>
      </vt:variant>
      <vt:variant>
        <vt:i4>5</vt:i4>
      </vt:variant>
      <vt:variant>
        <vt:lpwstr>mailto:justin@sacc.online</vt:lpwstr>
      </vt:variant>
      <vt:variant>
        <vt:lpwstr/>
      </vt:variant>
      <vt:variant>
        <vt:i4>7798847</vt:i4>
      </vt:variant>
      <vt:variant>
        <vt:i4>0</vt:i4>
      </vt:variant>
      <vt:variant>
        <vt:i4>0</vt:i4>
      </vt:variant>
      <vt:variant>
        <vt:i4>5</vt:i4>
      </vt:variant>
      <vt:variant>
        <vt:lpwstr>http://www.sacc.online/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STILLWATER AREA COMMUNITY CENTER</dc:title>
  <dc:subject/>
  <dc:creator>PC-1</dc:creator>
  <cp:keywords/>
  <cp:lastModifiedBy>Justin Macfarlane</cp:lastModifiedBy>
  <cp:revision>2</cp:revision>
  <cp:lastPrinted>2018-12-01T13:13:00Z</cp:lastPrinted>
  <dcterms:created xsi:type="dcterms:W3CDTF">2019-11-18T21:06:00Z</dcterms:created>
  <dcterms:modified xsi:type="dcterms:W3CDTF">2019-11-18T21:06:00Z</dcterms:modified>
</cp:coreProperties>
</file>